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0E24" w:rsidRDefault="006D0E24" w:rsidP="006D0E24">
      <w:pPr>
        <w:jc w:val="center"/>
        <w:rPr>
          <w:b/>
        </w:rPr>
      </w:pPr>
      <w:r w:rsidRPr="006D0E24">
        <w:rPr>
          <w:b/>
        </w:rPr>
        <w:t>ГРАФИК проведения ВПР в 2021 году</w:t>
      </w:r>
    </w:p>
    <w:tbl>
      <w:tblPr>
        <w:tblStyle w:val="a3"/>
        <w:tblW w:w="0" w:type="auto"/>
        <w:tblLook w:val="04A0"/>
      </w:tblPr>
      <w:tblGrid>
        <w:gridCol w:w="2392"/>
        <w:gridCol w:w="977"/>
        <w:gridCol w:w="2551"/>
        <w:gridCol w:w="3651"/>
      </w:tblGrid>
      <w:tr w:rsidR="00882DF1" w:rsidTr="006D0E24">
        <w:tc>
          <w:tcPr>
            <w:tcW w:w="2392" w:type="dxa"/>
          </w:tcPr>
          <w:p w:rsidR="00882DF1" w:rsidRDefault="00882DF1">
            <w:r>
              <w:t>Период проведения</w:t>
            </w:r>
          </w:p>
        </w:tc>
        <w:tc>
          <w:tcPr>
            <w:tcW w:w="977" w:type="dxa"/>
          </w:tcPr>
          <w:p w:rsidR="00882DF1" w:rsidRDefault="00882DF1">
            <w:r>
              <w:t>Класс</w:t>
            </w:r>
          </w:p>
        </w:tc>
        <w:tc>
          <w:tcPr>
            <w:tcW w:w="2551" w:type="dxa"/>
          </w:tcPr>
          <w:p w:rsidR="00882DF1" w:rsidRDefault="00882DF1">
            <w:r>
              <w:t>Учебный предмет</w:t>
            </w:r>
          </w:p>
        </w:tc>
        <w:tc>
          <w:tcPr>
            <w:tcW w:w="3651" w:type="dxa"/>
          </w:tcPr>
          <w:p w:rsidR="00882DF1" w:rsidRDefault="00882DF1">
            <w:r>
              <w:t>Примечание</w:t>
            </w:r>
          </w:p>
        </w:tc>
      </w:tr>
      <w:tr w:rsidR="006D0E24" w:rsidTr="006D0E24">
        <w:tc>
          <w:tcPr>
            <w:tcW w:w="2392" w:type="dxa"/>
            <w:vMerge w:val="restart"/>
          </w:tcPr>
          <w:p w:rsidR="006D0E24" w:rsidRDefault="006D0E24">
            <w:r>
              <w:t>С 15 марта по 21 мая</w:t>
            </w:r>
          </w:p>
        </w:tc>
        <w:tc>
          <w:tcPr>
            <w:tcW w:w="977" w:type="dxa"/>
            <w:vMerge w:val="restart"/>
          </w:tcPr>
          <w:p w:rsidR="006D0E24" w:rsidRDefault="006D0E24">
            <w:r>
              <w:t>4</w:t>
            </w:r>
          </w:p>
        </w:tc>
        <w:tc>
          <w:tcPr>
            <w:tcW w:w="2551" w:type="dxa"/>
          </w:tcPr>
          <w:p w:rsidR="006D0E24" w:rsidRDefault="006D0E24">
            <w:r>
              <w:t>Русский язык</w:t>
            </w:r>
          </w:p>
        </w:tc>
        <w:tc>
          <w:tcPr>
            <w:tcW w:w="3651" w:type="dxa"/>
            <w:vMerge w:val="restart"/>
          </w:tcPr>
          <w:p w:rsidR="006D0E24" w:rsidRDefault="006D0E24">
            <w:r>
              <w:t>В штатном режиме. ВПР по конкретному предмету проводятся во всех классах данной параллели.</w:t>
            </w:r>
          </w:p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Математика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Окружающий мир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 w:val="restart"/>
          </w:tcPr>
          <w:p w:rsidR="006D0E24" w:rsidRDefault="006D0E24">
            <w:r>
              <w:t>5</w:t>
            </w:r>
          </w:p>
        </w:tc>
        <w:tc>
          <w:tcPr>
            <w:tcW w:w="2551" w:type="dxa"/>
          </w:tcPr>
          <w:p w:rsidR="006D0E24" w:rsidRDefault="006D0E24">
            <w:r>
              <w:t>Русский язык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Математика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История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Биология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 w:val="restart"/>
          </w:tcPr>
          <w:p w:rsidR="006D0E24" w:rsidRDefault="006D0E24">
            <w:r>
              <w:t>6</w:t>
            </w:r>
          </w:p>
        </w:tc>
        <w:tc>
          <w:tcPr>
            <w:tcW w:w="2551" w:type="dxa"/>
          </w:tcPr>
          <w:p w:rsidR="006D0E24" w:rsidRDefault="006D0E24">
            <w:r>
              <w:t>Русский язык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Математика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 w:val="restart"/>
          </w:tcPr>
          <w:p w:rsidR="006D0E24" w:rsidRDefault="006D0E24">
            <w:r>
              <w:t>7</w:t>
            </w:r>
          </w:p>
        </w:tc>
        <w:tc>
          <w:tcPr>
            <w:tcW w:w="2551" w:type="dxa"/>
          </w:tcPr>
          <w:p w:rsidR="006D0E24" w:rsidRDefault="006D0E24">
            <w:r>
              <w:t>Русский язык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Математика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История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Биология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География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Обществознание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Физика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 w:val="restart"/>
          </w:tcPr>
          <w:p w:rsidR="006D0E24" w:rsidRDefault="006D0E24">
            <w:r>
              <w:t>с 01 апреля по 21 мая</w:t>
            </w:r>
          </w:p>
        </w:tc>
        <w:tc>
          <w:tcPr>
            <w:tcW w:w="977" w:type="dxa"/>
            <w:vMerge w:val="restart"/>
          </w:tcPr>
          <w:p w:rsidR="006D0E24" w:rsidRDefault="006D0E24">
            <w:r>
              <w:t>7</w:t>
            </w:r>
          </w:p>
        </w:tc>
        <w:tc>
          <w:tcPr>
            <w:tcW w:w="2551" w:type="dxa"/>
          </w:tcPr>
          <w:p w:rsidR="006D0E24" w:rsidRDefault="006D0E24">
            <w:r>
              <w:t>Английский язык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Немецкий язык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Французский язык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 w:val="restart"/>
          </w:tcPr>
          <w:p w:rsidR="006D0E24" w:rsidRDefault="006D0E24">
            <w:r>
              <w:t>с 15 марта по 21 мая</w:t>
            </w:r>
          </w:p>
        </w:tc>
        <w:tc>
          <w:tcPr>
            <w:tcW w:w="977" w:type="dxa"/>
            <w:vMerge w:val="restart"/>
          </w:tcPr>
          <w:p w:rsidR="006D0E24" w:rsidRDefault="006D0E24">
            <w:r>
              <w:t>8</w:t>
            </w:r>
          </w:p>
        </w:tc>
        <w:tc>
          <w:tcPr>
            <w:tcW w:w="2551" w:type="dxa"/>
          </w:tcPr>
          <w:p w:rsidR="006D0E24" w:rsidRDefault="006D0E24">
            <w:r>
              <w:t>Русский язык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D0E24" w:rsidTr="006D0E24">
        <w:tc>
          <w:tcPr>
            <w:tcW w:w="2392" w:type="dxa"/>
            <w:vMerge/>
          </w:tcPr>
          <w:p w:rsidR="006D0E24" w:rsidRDefault="006D0E24"/>
        </w:tc>
        <w:tc>
          <w:tcPr>
            <w:tcW w:w="977" w:type="dxa"/>
            <w:vMerge/>
          </w:tcPr>
          <w:p w:rsidR="006D0E24" w:rsidRDefault="006D0E24"/>
        </w:tc>
        <w:tc>
          <w:tcPr>
            <w:tcW w:w="2551" w:type="dxa"/>
          </w:tcPr>
          <w:p w:rsidR="006D0E24" w:rsidRDefault="006D0E24">
            <w:r>
              <w:t>Математика</w:t>
            </w:r>
          </w:p>
        </w:tc>
        <w:tc>
          <w:tcPr>
            <w:tcW w:w="3651" w:type="dxa"/>
            <w:vMerge/>
          </w:tcPr>
          <w:p w:rsidR="006D0E24" w:rsidRDefault="006D0E24"/>
        </w:tc>
      </w:tr>
      <w:tr w:rsidR="00680746" w:rsidTr="006D0E24">
        <w:tc>
          <w:tcPr>
            <w:tcW w:w="2392" w:type="dxa"/>
            <w:vMerge w:val="restart"/>
          </w:tcPr>
          <w:p w:rsidR="00680746" w:rsidRDefault="00680746">
            <w:r>
              <w:t>с 15 марта по 21 мая</w:t>
            </w:r>
          </w:p>
        </w:tc>
        <w:tc>
          <w:tcPr>
            <w:tcW w:w="977" w:type="dxa"/>
            <w:vMerge w:val="restart"/>
          </w:tcPr>
          <w:p w:rsidR="00680746" w:rsidRDefault="00680746">
            <w:r>
              <w:t>6</w:t>
            </w:r>
          </w:p>
        </w:tc>
        <w:tc>
          <w:tcPr>
            <w:tcW w:w="2551" w:type="dxa"/>
          </w:tcPr>
          <w:p w:rsidR="00680746" w:rsidRDefault="00680746">
            <w:r>
              <w:t>История</w:t>
            </w:r>
          </w:p>
        </w:tc>
        <w:tc>
          <w:tcPr>
            <w:tcW w:w="3651" w:type="dxa"/>
            <w:vMerge w:val="restart"/>
          </w:tcPr>
          <w:p w:rsidR="00680746" w:rsidRDefault="006D0E24">
            <w:r>
              <w:t>В штатном режиме.</w:t>
            </w:r>
          </w:p>
          <w:p w:rsidR="006D0E24" w:rsidRDefault="006D0E24">
            <w:r>
              <w:t>ВПР в параллели 6 и 8 классов проводятся для каждого класса по двум предметам на основе случайного выбора.</w:t>
            </w:r>
          </w:p>
          <w:p w:rsidR="006D0E24" w:rsidRDefault="006D0E24">
            <w:r>
              <w:t>Информация о распределении предметов по классам в параллели предоставляется в ОО через личный кабинет в ФИС ОКО</w:t>
            </w:r>
          </w:p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Биология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География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Обществознание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 w:val="restart"/>
          </w:tcPr>
          <w:p w:rsidR="00680746" w:rsidRDefault="00680746">
            <w:r>
              <w:t>8</w:t>
            </w:r>
          </w:p>
        </w:tc>
        <w:tc>
          <w:tcPr>
            <w:tcW w:w="2551" w:type="dxa"/>
          </w:tcPr>
          <w:p w:rsidR="00680746" w:rsidRDefault="00680746">
            <w:r>
              <w:t>История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Биология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География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Обществознание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Физика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Химия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</w:tcPr>
          <w:p w:rsidR="00680746" w:rsidRDefault="00680746">
            <w:r>
              <w:t>с 01 марта по 26 марта</w:t>
            </w:r>
          </w:p>
        </w:tc>
        <w:tc>
          <w:tcPr>
            <w:tcW w:w="977" w:type="dxa"/>
          </w:tcPr>
          <w:p w:rsidR="00680746" w:rsidRDefault="00680746">
            <w:r>
              <w:t>10</w:t>
            </w:r>
          </w:p>
        </w:tc>
        <w:tc>
          <w:tcPr>
            <w:tcW w:w="2551" w:type="dxa"/>
          </w:tcPr>
          <w:p w:rsidR="00680746" w:rsidRDefault="00680746">
            <w:r>
              <w:t>География</w:t>
            </w:r>
          </w:p>
        </w:tc>
        <w:tc>
          <w:tcPr>
            <w:tcW w:w="3651" w:type="dxa"/>
          </w:tcPr>
          <w:p w:rsidR="00680746" w:rsidRDefault="00680746">
            <w:r>
              <w:t>В режиме апробации</w:t>
            </w:r>
          </w:p>
        </w:tc>
      </w:tr>
      <w:tr w:rsidR="00680746" w:rsidTr="006D0E24">
        <w:tc>
          <w:tcPr>
            <w:tcW w:w="2392" w:type="dxa"/>
            <w:vMerge w:val="restart"/>
          </w:tcPr>
          <w:p w:rsidR="00680746" w:rsidRDefault="00680746">
            <w:r>
              <w:t>с 01 марта по 26 марта</w:t>
            </w:r>
          </w:p>
        </w:tc>
        <w:tc>
          <w:tcPr>
            <w:tcW w:w="977" w:type="dxa"/>
            <w:vMerge w:val="restart"/>
          </w:tcPr>
          <w:p w:rsidR="00680746" w:rsidRDefault="00680746">
            <w:r>
              <w:t>11</w:t>
            </w:r>
          </w:p>
        </w:tc>
        <w:tc>
          <w:tcPr>
            <w:tcW w:w="2551" w:type="dxa"/>
          </w:tcPr>
          <w:p w:rsidR="00680746" w:rsidRDefault="00680746">
            <w:r>
              <w:t>История</w:t>
            </w:r>
          </w:p>
        </w:tc>
        <w:tc>
          <w:tcPr>
            <w:tcW w:w="3651" w:type="dxa"/>
            <w:vMerge w:val="restart"/>
          </w:tcPr>
          <w:p w:rsidR="00680746" w:rsidRDefault="00680746">
            <w:r>
              <w:t>В режиме апробации</w:t>
            </w:r>
          </w:p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Биология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География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Физика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Химия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Английский язык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Немецкий язык</w:t>
            </w:r>
          </w:p>
        </w:tc>
        <w:tc>
          <w:tcPr>
            <w:tcW w:w="3651" w:type="dxa"/>
            <w:vMerge/>
          </w:tcPr>
          <w:p w:rsidR="00680746" w:rsidRDefault="00680746"/>
        </w:tc>
      </w:tr>
      <w:tr w:rsidR="00680746" w:rsidTr="006D0E24">
        <w:tc>
          <w:tcPr>
            <w:tcW w:w="2392" w:type="dxa"/>
            <w:vMerge/>
          </w:tcPr>
          <w:p w:rsidR="00680746" w:rsidRDefault="00680746"/>
        </w:tc>
        <w:tc>
          <w:tcPr>
            <w:tcW w:w="977" w:type="dxa"/>
            <w:vMerge/>
          </w:tcPr>
          <w:p w:rsidR="00680746" w:rsidRDefault="00680746"/>
        </w:tc>
        <w:tc>
          <w:tcPr>
            <w:tcW w:w="2551" w:type="dxa"/>
          </w:tcPr>
          <w:p w:rsidR="00680746" w:rsidRDefault="00680746">
            <w:r>
              <w:t>Французский язык</w:t>
            </w:r>
          </w:p>
        </w:tc>
        <w:tc>
          <w:tcPr>
            <w:tcW w:w="3651" w:type="dxa"/>
            <w:vMerge/>
          </w:tcPr>
          <w:p w:rsidR="00680746" w:rsidRDefault="00680746"/>
        </w:tc>
      </w:tr>
    </w:tbl>
    <w:p w:rsidR="00882DF1" w:rsidRDefault="00882DF1"/>
    <w:p w:rsidR="006D0E24" w:rsidRDefault="006D0E24"/>
    <w:sectPr w:rsidR="006D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82DF1"/>
    <w:rsid w:val="00193BE5"/>
    <w:rsid w:val="004D05B9"/>
    <w:rsid w:val="00680746"/>
    <w:rsid w:val="006D0E24"/>
    <w:rsid w:val="0088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ivoilova_e</dc:creator>
  <cp:keywords/>
  <dc:description/>
  <cp:lastModifiedBy>ivoilova_e</cp:lastModifiedBy>
  <cp:revision>4</cp:revision>
  <dcterms:created xsi:type="dcterms:W3CDTF">2021-02-12T08:36:00Z</dcterms:created>
  <dcterms:modified xsi:type="dcterms:W3CDTF">2021-02-12T09:31:00Z</dcterms:modified>
</cp:coreProperties>
</file>