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A" w:rsidRPr="00D8412A" w:rsidRDefault="00D8412A" w:rsidP="00D8412A">
      <w:pPr>
        <w:pStyle w:val="1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4559300</wp:posOffset>
            </wp:positionH>
            <wp:positionV relativeFrom="margin">
              <wp:align>top</wp:align>
            </wp:positionV>
            <wp:extent cx="2527300" cy="2527300"/>
            <wp:effectExtent l="0" t="0" r="6350" b="6350"/>
            <wp:wrapSquare wrapText="bothSides"/>
            <wp:docPr id="1" name="Рисунок 1" descr="Правоохранители призывают родителей уделить внимание соблюдению ПДД детьми  | ГТРК Л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охранители призывают родителей уделить внимание соблюдению ПДД детьми  | ГТРК ЛН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12A">
        <w:rPr>
          <w:rStyle w:val="aff7"/>
          <w:i w:val="0"/>
          <w:iCs w:val="0"/>
          <w:lang w:val="ru-RU"/>
        </w:rPr>
        <w:t>Памятка для родителей</w:t>
      </w:r>
      <w:r w:rsidRPr="00D8412A">
        <w:rPr>
          <w:rStyle w:val="aff7"/>
          <w:i w:val="0"/>
          <w:iCs w:val="0"/>
        </w:rPr>
        <w:t> </w:t>
      </w:r>
      <w:r w:rsidRPr="00D8412A">
        <w:rPr>
          <w:rStyle w:val="aff7"/>
          <w:i w:val="0"/>
          <w:iCs w:val="0"/>
          <w:lang w:val="ru-RU"/>
        </w:rPr>
        <w:t>«Как научить ребенка соблюдать ПДД»</w:t>
      </w:r>
    </w:p>
    <w:p w:rsidR="00771F16" w:rsidRPr="00D8412A" w:rsidRDefault="00771F16" w:rsidP="00D8412A">
      <w:pPr>
        <w:pStyle w:val="a3"/>
        <w:jc w:val="both"/>
        <w:rPr>
          <w:sz w:val="18"/>
          <w:lang w:val="ru-RU"/>
        </w:rPr>
      </w:pP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>Перед тем, как ваш ребенок уходит или уезжает в школу, вам нужно показать места, где следует быть особенно внимательными и осмотрительными, где переходить улицу более удобно и безопасно.</w:t>
      </w: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>Объяснить ребенку, как вести себя на перекрестках.</w:t>
      </w: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>Используйте методы внушения и убеждения в воспитании детей, регулярно повторяя им следующие установки:</w:t>
      </w: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>— перед тем, как выйти на проезжую часть дороги, остановись и скажи себе: «Будь осторожен!»;</w:t>
      </w: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>— никогда не выбегай на дорогу перед приближающимся автомобилем –водитель не сможет остановить машину сразу;</w:t>
      </w: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>— перед тем, как выйти на проезжую часть, убедись, что слева, справа и сзади, если это перекресток, нет приближающегося транспорта;</w:t>
      </w: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>— не выходи на дорогу из-за стоящих у тротуара автомобилей, закрывающих обзор;</w:t>
      </w: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 xml:space="preserve">— выйдя из автобуса не обходи его сзади или спереди, </w:t>
      </w:r>
      <w:r w:rsidRPr="00D8412A">
        <w:rPr>
          <w:rFonts w:ascii="Arial" w:hAnsi="Arial" w:cs="Arial"/>
          <w:color w:val="484C51"/>
          <w:sz w:val="28"/>
          <w:szCs w:val="28"/>
        </w:rPr>
        <w:t>подожди,</w:t>
      </w:r>
      <w:r w:rsidRPr="00D8412A">
        <w:rPr>
          <w:rFonts w:ascii="Arial" w:hAnsi="Arial" w:cs="Arial"/>
          <w:color w:val="484C51"/>
          <w:sz w:val="28"/>
          <w:szCs w:val="28"/>
        </w:rPr>
        <w:t xml:space="preserve"> когда он отъедет;</w:t>
      </w: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>— не играй в мяч или другие игры рядом с проезжей частью дороги;</w:t>
      </w: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>— никогда не спеши, знай, что бежать по дороге нельзя;</w:t>
      </w:r>
    </w:p>
    <w:p w:rsidR="00D8412A" w:rsidRPr="00D8412A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484C51"/>
          <w:sz w:val="28"/>
          <w:szCs w:val="28"/>
        </w:rPr>
      </w:pPr>
      <w:r w:rsidRPr="00D8412A">
        <w:rPr>
          <w:rFonts w:ascii="Arial" w:hAnsi="Arial" w:cs="Arial"/>
          <w:color w:val="484C51"/>
          <w:sz w:val="28"/>
          <w:szCs w:val="28"/>
        </w:rPr>
        <w:t>— когда выходишь с другими детьми на проезжую часть, не болтай,</w:t>
      </w:r>
      <w:r>
        <w:rPr>
          <w:rFonts w:ascii="Arial" w:hAnsi="Arial" w:cs="Arial"/>
          <w:color w:val="484C51"/>
          <w:sz w:val="28"/>
          <w:szCs w:val="28"/>
        </w:rPr>
        <w:t xml:space="preserve"> </w:t>
      </w:r>
      <w:r w:rsidRPr="00D8412A">
        <w:rPr>
          <w:rFonts w:ascii="Arial" w:hAnsi="Arial" w:cs="Arial"/>
          <w:color w:val="484C51"/>
          <w:sz w:val="28"/>
          <w:szCs w:val="28"/>
        </w:rPr>
        <w:t>сосредоточься и скажи ребятам: «Будьте осторожны!»</w:t>
      </w:r>
    </w:p>
    <w:p w:rsidR="000A0F9B" w:rsidRPr="00FF6E49" w:rsidRDefault="00D8412A" w:rsidP="00D8412A">
      <w:pPr>
        <w:pStyle w:val="aff6"/>
        <w:shd w:val="clear" w:color="auto" w:fill="FFFFFF"/>
        <w:spacing w:before="0" w:beforeAutospacing="0" w:after="0" w:afterAutospacing="0" w:line="276" w:lineRule="auto"/>
        <w:ind w:left="360"/>
        <w:jc w:val="both"/>
      </w:pPr>
      <w:r w:rsidRPr="00D8412A">
        <w:rPr>
          <w:rFonts w:ascii="Arial" w:hAnsi="Arial" w:cs="Arial"/>
          <w:color w:val="484C51"/>
          <w:sz w:val="28"/>
          <w:szCs w:val="28"/>
        </w:rPr>
        <w:t xml:space="preserve">Дома как можно чаще задавайте вопросы на развитие логики и мышления. </w:t>
      </w:r>
      <w:r>
        <w:rPr>
          <w:rFonts w:ascii="Arial" w:hAnsi="Arial" w:cs="Arial"/>
          <w:color w:val="484C51"/>
          <w:sz w:val="28"/>
          <w:szCs w:val="28"/>
        </w:rPr>
        <w:t>Пример:</w:t>
      </w:r>
      <w:r w:rsidRPr="00D8412A">
        <w:rPr>
          <w:rFonts w:ascii="Arial" w:hAnsi="Arial" w:cs="Arial"/>
          <w:color w:val="484C51"/>
          <w:sz w:val="28"/>
          <w:szCs w:val="28"/>
        </w:rPr>
        <w:t xml:space="preserve"> </w:t>
      </w:r>
      <w:r>
        <w:rPr>
          <w:rFonts w:ascii="Arial" w:hAnsi="Arial" w:cs="Arial"/>
          <w:color w:val="484C51"/>
          <w:sz w:val="28"/>
          <w:szCs w:val="28"/>
        </w:rPr>
        <w:t>к</w:t>
      </w:r>
      <w:r w:rsidRPr="00D8412A">
        <w:rPr>
          <w:rFonts w:ascii="Arial" w:hAnsi="Arial" w:cs="Arial"/>
          <w:color w:val="484C51"/>
          <w:sz w:val="28"/>
          <w:szCs w:val="28"/>
        </w:rPr>
        <w:t>акие</w:t>
      </w:r>
      <w:r w:rsidRPr="00D8412A">
        <w:rPr>
          <w:rFonts w:ascii="Arial" w:hAnsi="Arial" w:cs="Arial"/>
          <w:color w:val="484C51"/>
          <w:sz w:val="28"/>
          <w:szCs w:val="28"/>
        </w:rPr>
        <w:t xml:space="preserve"> опасности могут быть на перекрестке? А ребенка просите проговаривать</w:t>
      </w:r>
      <w:r>
        <w:rPr>
          <w:rFonts w:ascii="Arial" w:hAnsi="Arial" w:cs="Arial"/>
          <w:color w:val="484C51"/>
          <w:sz w:val="28"/>
          <w:szCs w:val="28"/>
        </w:rPr>
        <w:t xml:space="preserve"> свои действия вслух. Пример: </w:t>
      </w:r>
      <w:r w:rsidRPr="00D8412A">
        <w:rPr>
          <w:rFonts w:ascii="Arial" w:hAnsi="Arial" w:cs="Arial"/>
          <w:color w:val="484C51"/>
          <w:sz w:val="28"/>
          <w:szCs w:val="28"/>
        </w:rPr>
        <w:t>Выйдя из автобуса, я буду обходить его сзади. Чтобы у ребенка не появился страх перед дорогой и транспортом, он должен правильно ориентироваться. У детей должна сформироваться привычка всегда соблюдать правила дорожного движения. Решить эту задачу можно только совместными усилиями семьи и школы.</w:t>
      </w:r>
      <w:bookmarkStart w:id="0" w:name="_GoBack"/>
      <w:bookmarkEnd w:id="0"/>
    </w:p>
    <w:sectPr w:rsidR="000A0F9B" w:rsidRPr="00FF6E49" w:rsidSect="00D8412A">
      <w:footerReference w:type="default" r:id="rId8"/>
      <w:pgSz w:w="11906" w:h="16838" w:code="9"/>
      <w:pgMar w:top="709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08" w:rsidRDefault="00143108">
      <w:pPr>
        <w:spacing w:after="0" w:line="240" w:lineRule="auto"/>
      </w:pPr>
      <w:r>
        <w:separator/>
      </w:r>
    </w:p>
  </w:endnote>
  <w:endnote w:type="continuationSeparator" w:id="0">
    <w:p w:rsidR="00143108" w:rsidRDefault="0014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1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08" w:rsidRDefault="00143108">
      <w:pPr>
        <w:spacing w:after="0" w:line="240" w:lineRule="auto"/>
      </w:pPr>
      <w:r>
        <w:separator/>
      </w:r>
    </w:p>
  </w:footnote>
  <w:footnote w:type="continuationSeparator" w:id="0">
    <w:p w:rsidR="00143108" w:rsidRDefault="0014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2A"/>
    <w:rsid w:val="000A0F9B"/>
    <w:rsid w:val="00123E1E"/>
    <w:rsid w:val="0013591F"/>
    <w:rsid w:val="00143108"/>
    <w:rsid w:val="00216BF8"/>
    <w:rsid w:val="0024640E"/>
    <w:rsid w:val="002C1B16"/>
    <w:rsid w:val="00412084"/>
    <w:rsid w:val="006C0159"/>
    <w:rsid w:val="00771F16"/>
    <w:rsid w:val="0078294C"/>
    <w:rsid w:val="008B6008"/>
    <w:rsid w:val="00971DEC"/>
    <w:rsid w:val="00B64B70"/>
    <w:rsid w:val="00B66857"/>
    <w:rsid w:val="00BA3B94"/>
    <w:rsid w:val="00C07BE9"/>
    <w:rsid w:val="00D8412A"/>
    <w:rsid w:val="00F52943"/>
    <w:rsid w:val="00F9577D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6215C7-BBFA-4155-849F-91C4214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D8412A"/>
    <w:pPr>
      <w:keepNext/>
      <w:keepLines/>
      <w:spacing w:before="240" w:after="0"/>
      <w:outlineLvl w:val="0"/>
    </w:pPr>
    <w:rPr>
      <w:rFonts w:ascii="Arial" w:eastAsiaTheme="majorEastAsia" w:hAnsi="Arial" w:cs="Arial"/>
      <w:color w:val="FF0000"/>
      <w:sz w:val="40"/>
      <w:szCs w:val="2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12A"/>
    <w:rPr>
      <w:rFonts w:ascii="Arial" w:eastAsiaTheme="majorEastAsia" w:hAnsi="Arial" w:cs="Arial"/>
      <w:color w:val="FF0000"/>
      <w:sz w:val="40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Название Знак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Подзаголовок Знак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Выделенная цитата Знак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685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6685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8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6685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6685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66857"/>
    <w:rPr>
      <w:szCs w:val="20"/>
    </w:rPr>
  </w:style>
  <w:style w:type="paragraph" w:styleId="21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66857"/>
    <w:rPr>
      <w:szCs w:val="20"/>
    </w:rPr>
  </w:style>
  <w:style w:type="character" w:styleId="HTML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6685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Текст макроса Знак"/>
    <w:basedOn w:val="a0"/>
    <w:link w:val="afa"/>
    <w:uiPriority w:val="99"/>
    <w:semiHidden/>
    <w:rsid w:val="00B66857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66857"/>
    <w:rPr>
      <w:rFonts w:ascii="Consolas" w:hAnsi="Consolas"/>
      <w:szCs w:val="21"/>
    </w:rPr>
  </w:style>
  <w:style w:type="paragraph" w:styleId="afe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aff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aff0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1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2">
    <w:name w:val="header"/>
    <w:basedOn w:val="a"/>
    <w:link w:val="aff3"/>
    <w:uiPriority w:val="99"/>
    <w:unhideWhenUsed/>
    <w:rsid w:val="008B6008"/>
    <w:pPr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8B6008"/>
  </w:style>
  <w:style w:type="paragraph" w:styleId="aff4">
    <w:name w:val="footer"/>
    <w:basedOn w:val="a"/>
    <w:link w:val="aff5"/>
    <w:uiPriority w:val="99"/>
    <w:unhideWhenUsed/>
    <w:rsid w:val="008B6008"/>
    <w:pPr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8B6008"/>
  </w:style>
  <w:style w:type="paragraph" w:styleId="aff6">
    <w:name w:val="Normal (Web)"/>
    <w:basedOn w:val="a"/>
    <w:uiPriority w:val="99"/>
    <w:unhideWhenUsed/>
    <w:rsid w:val="00D8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7">
    <w:name w:val="Emphasis"/>
    <w:basedOn w:val="a0"/>
    <w:uiPriority w:val="20"/>
    <w:qFormat/>
    <w:rsid w:val="00D84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4;&#1086;&#1082;&#1091;&#1084;&#1077;&#1085;&#1090;%20&#1089;%20&#1090;&#1077;&#1084;&#1086;&#1081;%20&#1057;&#1087;&#1077;&#1094;&#1080;&#1092;&#1080;&#1082;&#1072;&#1094;&#1080;&#1103;%20(&#1087;&#1091;&#1089;&#1090;&#1086;&#108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8A"/>
    <w:rsid w:val="008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C70F96FABC4FE28378473FEE162178">
    <w:name w:val="EDC70F96FABC4FE28378473FEE162178"/>
  </w:style>
  <w:style w:type="paragraph" w:customStyle="1" w:styleId="E0102D677D294A3BA9D5F58E26496F51">
    <w:name w:val="E0102D677D294A3BA9D5F58E26496F51"/>
  </w:style>
  <w:style w:type="paragraph" w:customStyle="1" w:styleId="770C1F6ECF8F4EE2B54E1EE5B39BFA16">
    <w:name w:val="770C1F6ECF8F4EE2B54E1EE5B39BF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с темой Спецификация (пустой).dotx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2021-03-27T18:50:00Z</dcterms:created>
  <dcterms:modified xsi:type="dcterms:W3CDTF">2021-03-27T18:55:00Z</dcterms:modified>
</cp:coreProperties>
</file>