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53" w:tblpY="326"/>
        <w:tblW w:w="10031" w:type="dxa"/>
        <w:tblLook w:val="00A0"/>
      </w:tblPr>
      <w:tblGrid>
        <w:gridCol w:w="2943"/>
        <w:gridCol w:w="68"/>
        <w:gridCol w:w="7020"/>
      </w:tblGrid>
      <w:tr w:rsidR="001B1A4F" w:rsidRPr="001B1A4F" w:rsidTr="001B1A4F">
        <w:trPr>
          <w:trHeight w:val="70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A4F">
              <w:rPr>
                <w:rFonts w:ascii="Times New Roman" w:hAnsi="Times New Roman"/>
                <w:b/>
                <w:sz w:val="28"/>
                <w:szCs w:val="28"/>
              </w:rPr>
              <w:t>Список произведений, рекомендованный для самостоятельного прочтения учащимся 1-4 классов</w:t>
            </w:r>
          </w:p>
        </w:tc>
      </w:tr>
      <w:tr w:rsidR="001B1A4F" w:rsidRPr="001B1A4F" w:rsidTr="00CF5A47">
        <w:trPr>
          <w:trHeight w:val="70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АВТОР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ПРОИЗВЕДЕНИЕ</w:t>
            </w:r>
          </w:p>
        </w:tc>
      </w:tr>
      <w:tr w:rsidR="001B1A4F" w:rsidRPr="001B1A4F" w:rsidTr="00CF5A47">
        <w:trPr>
          <w:trHeight w:val="102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Акимушкин И.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Следы невиданных зверей. Природа-чудесница</w:t>
            </w:r>
          </w:p>
        </w:tc>
      </w:tr>
      <w:tr w:rsidR="001B1A4F" w:rsidRPr="001B1A4F" w:rsidTr="00CF5A47">
        <w:trPr>
          <w:trHeight w:val="268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Гераскин</w:t>
            </w:r>
            <w:proofErr w:type="spellEnd"/>
            <w:r w:rsidRPr="001B1A4F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В стране невыученных уроков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Гофман Э.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Щелкунчик и Мышиный король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Некрасов А.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Приключения капитана </w:t>
            </w:r>
            <w:proofErr w:type="spellStart"/>
            <w:r w:rsidRPr="001B1A4F">
              <w:rPr>
                <w:rFonts w:ascii="Times New Roman" w:hAnsi="Times New Roman"/>
              </w:rPr>
              <w:t>Врунгеля</w:t>
            </w:r>
            <w:proofErr w:type="spellEnd"/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Чарская Л.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Сказки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Андреев Л.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1B1A4F">
              <w:rPr>
                <w:rFonts w:ascii="Times New Roman" w:hAnsi="Times New Roman"/>
              </w:rPr>
              <w:t>Кусака</w:t>
            </w:r>
            <w:proofErr w:type="gramEnd"/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Астафьев В.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Капалуха</w:t>
            </w:r>
            <w:proofErr w:type="spellEnd"/>
            <w:r w:rsidRPr="001B1A4F">
              <w:rPr>
                <w:rFonts w:ascii="Times New Roman" w:hAnsi="Times New Roman"/>
              </w:rPr>
              <w:t xml:space="preserve">. </w:t>
            </w:r>
            <w:proofErr w:type="spellStart"/>
            <w:r w:rsidRPr="001B1A4F">
              <w:rPr>
                <w:rFonts w:ascii="Times New Roman" w:hAnsi="Times New Roman"/>
              </w:rPr>
              <w:t>Васюткино</w:t>
            </w:r>
            <w:proofErr w:type="spellEnd"/>
            <w:r w:rsidRPr="001B1A4F">
              <w:rPr>
                <w:rFonts w:ascii="Times New Roman" w:hAnsi="Times New Roman"/>
              </w:rPr>
              <w:t xml:space="preserve"> озеро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Андер</w:t>
            </w:r>
            <w:bookmarkStart w:id="0" w:name="_GoBack"/>
            <w:bookmarkEnd w:id="0"/>
            <w:r w:rsidRPr="001B1A4F">
              <w:rPr>
                <w:rFonts w:ascii="Times New Roman" w:hAnsi="Times New Roman"/>
              </w:rPr>
              <w:t>сен Г.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Гадкий утенок. </w:t>
            </w:r>
            <w:proofErr w:type="spellStart"/>
            <w:r w:rsidRPr="001B1A4F">
              <w:rPr>
                <w:rFonts w:ascii="Times New Roman" w:hAnsi="Times New Roman"/>
              </w:rPr>
              <w:t>Дюймовочка</w:t>
            </w:r>
            <w:proofErr w:type="spellEnd"/>
            <w:r w:rsidRPr="001B1A4F">
              <w:rPr>
                <w:rFonts w:ascii="Times New Roman" w:hAnsi="Times New Roman"/>
              </w:rPr>
              <w:t xml:space="preserve">. Улитка и </w:t>
            </w:r>
            <w:proofErr w:type="spellStart"/>
            <w:r w:rsidRPr="001B1A4F">
              <w:rPr>
                <w:rFonts w:ascii="Times New Roman" w:hAnsi="Times New Roman"/>
              </w:rPr>
              <w:t>розовый</w:t>
            </w:r>
            <w:proofErr w:type="spellEnd"/>
            <w:r w:rsidRPr="001B1A4F">
              <w:rPr>
                <w:rFonts w:ascii="Times New Roman" w:hAnsi="Times New Roman"/>
              </w:rPr>
              <w:t xml:space="preserve"> куст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Алексин А.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Самый счастливый день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Бажов П.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Уральские сказы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Баруздин</w:t>
            </w:r>
            <w:proofErr w:type="spellEnd"/>
            <w:r w:rsidRPr="001B1A4F"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Рассказы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Барто</w:t>
            </w:r>
            <w:proofErr w:type="spellEnd"/>
            <w:r w:rsidRPr="001B1A4F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Стихи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Бианки В.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Лесная газета. Стихи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Братья Гримм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Сказки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Булычёв</w:t>
            </w:r>
            <w:proofErr w:type="spellEnd"/>
            <w:r w:rsidRPr="001B1A4F"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Приключения Алисы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Велтистов Е.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Приключения Электроника. Новые приключения Электроника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Волков А.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Волшебник Изумрудного города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Гайдар А.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Тимур и его команда. </w:t>
            </w:r>
            <w:proofErr w:type="spellStart"/>
            <w:r w:rsidRPr="001B1A4F">
              <w:rPr>
                <w:rFonts w:ascii="Times New Roman" w:hAnsi="Times New Roman"/>
              </w:rPr>
              <w:t>Голубая</w:t>
            </w:r>
            <w:proofErr w:type="spellEnd"/>
            <w:r w:rsidRPr="001B1A4F">
              <w:rPr>
                <w:rFonts w:ascii="Times New Roman" w:hAnsi="Times New Roman"/>
              </w:rPr>
              <w:t xml:space="preserve"> чашка. На графских развалинах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Гайдар А.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Чук и Гек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Гарин-Михайловский Н.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Детство Тёмы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Гауф</w:t>
            </w:r>
            <w:proofErr w:type="spellEnd"/>
            <w:r w:rsidRPr="001B1A4F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Маленький Мук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Горький М.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Встряска. Страничка из Мишкиной жизни. Дед Архип и Лёнька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Григорович Д.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Гуттаперчевый мальчик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Губарев В.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Королевство кривых зеркал. Трое на острове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Гюго В.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Гаврош</w:t>
            </w:r>
            <w:proofErr w:type="spellEnd"/>
            <w:r w:rsidRPr="001B1A4F">
              <w:rPr>
                <w:rFonts w:ascii="Times New Roman" w:hAnsi="Times New Roman"/>
              </w:rPr>
              <w:t xml:space="preserve">. </w:t>
            </w:r>
            <w:proofErr w:type="spellStart"/>
            <w:r w:rsidRPr="001B1A4F">
              <w:rPr>
                <w:rFonts w:ascii="Times New Roman" w:hAnsi="Times New Roman"/>
              </w:rPr>
              <w:t>Козетта</w:t>
            </w:r>
            <w:proofErr w:type="spellEnd"/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Диккенс Ч.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Приключения Оливера Твиста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Драгунский В.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Денискины рассказы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Ершов П.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Конёк-Горбунок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Житков Б.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Что я видел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Жуковский В.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Заходер</w:t>
            </w:r>
            <w:proofErr w:type="spellEnd"/>
            <w:r w:rsidRPr="001B1A4F">
              <w:rPr>
                <w:rFonts w:ascii="Times New Roman" w:hAnsi="Times New Roman"/>
              </w:rPr>
              <w:t xml:space="preserve"> Б.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Русачок. Серая звездочка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Зощенко М.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Самое главное  (рассказы для детей)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Ишимова</w:t>
            </w:r>
            <w:proofErr w:type="spellEnd"/>
            <w:r w:rsidRPr="001B1A4F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История России в рассказах для детей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Киплинг Р.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Маугли</w:t>
            </w:r>
            <w:proofErr w:type="spellEnd"/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Катаев В.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Дудочка и кувшинчик. </w:t>
            </w:r>
            <w:proofErr w:type="spellStart"/>
            <w:r w:rsidRPr="001B1A4F">
              <w:rPr>
                <w:rFonts w:ascii="Times New Roman" w:hAnsi="Times New Roman"/>
              </w:rPr>
              <w:t>Цветик-семицветик</w:t>
            </w:r>
            <w:proofErr w:type="spellEnd"/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Коваль Ю.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Недопёсок. Приключения Васи </w:t>
            </w:r>
            <w:proofErr w:type="spellStart"/>
            <w:r w:rsidRPr="001B1A4F">
              <w:rPr>
                <w:rFonts w:ascii="Times New Roman" w:hAnsi="Times New Roman"/>
              </w:rPr>
              <w:t>Куролесова</w:t>
            </w:r>
            <w:proofErr w:type="spellEnd"/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Стихи поэтов-классиков Х</w:t>
            </w:r>
            <w:proofErr w:type="gramStart"/>
            <w:r w:rsidRPr="001B1A4F">
              <w:rPr>
                <w:rFonts w:ascii="Times New Roman" w:hAnsi="Times New Roman"/>
              </w:rPr>
              <w:t>I</w:t>
            </w:r>
            <w:proofErr w:type="gramEnd"/>
            <w:r w:rsidRPr="001B1A4F">
              <w:rPr>
                <w:rFonts w:ascii="Times New Roman" w:hAnsi="Times New Roman"/>
              </w:rPr>
              <w:t>Х – ХХ веков о природе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Короленко В.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Купленные мальчики. Слепой музыкант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Крапивин В.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Мальчик со шпагой. Оруженосец Кашка. Ковер-самолет</w:t>
            </w:r>
          </w:p>
        </w:tc>
      </w:tr>
      <w:tr w:rsidR="001B1A4F" w:rsidRPr="001B1A4F" w:rsidTr="00CF5A47">
        <w:trPr>
          <w:trHeight w:val="315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Крылов И.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Басни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Кун Н.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12 подвигов Геракла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lastRenderedPageBreak/>
              <w:t>Куприн А.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В цирке. Белый пудель. Чудесный доктор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Лагерлёф С.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Путешествие Нильса с дикими гусями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Лагин</w:t>
            </w:r>
            <w:proofErr w:type="spellEnd"/>
            <w:r w:rsidRPr="001B1A4F">
              <w:rPr>
                <w:rFonts w:ascii="Times New Roman" w:hAnsi="Times New Roman"/>
              </w:rPr>
              <w:t xml:space="preserve"> Л.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Старик </w:t>
            </w:r>
            <w:proofErr w:type="spellStart"/>
            <w:r w:rsidRPr="001B1A4F">
              <w:rPr>
                <w:rFonts w:ascii="Times New Roman" w:hAnsi="Times New Roman"/>
              </w:rPr>
              <w:t>Хоттабыч</w:t>
            </w:r>
            <w:proofErr w:type="spellEnd"/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Лермонтов М.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Бородино. </w:t>
            </w:r>
            <w:proofErr w:type="spellStart"/>
            <w:r w:rsidRPr="001B1A4F">
              <w:rPr>
                <w:rFonts w:ascii="Times New Roman" w:hAnsi="Times New Roman"/>
              </w:rPr>
              <w:t>Ашик-Кериб</w:t>
            </w:r>
            <w:proofErr w:type="spellEnd"/>
            <w:r w:rsidRPr="001B1A4F">
              <w:rPr>
                <w:rFonts w:ascii="Times New Roman" w:hAnsi="Times New Roman"/>
              </w:rPr>
              <w:t xml:space="preserve"> (Восточная сказка)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Линдгрен А.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Пеппи-Длинный</w:t>
            </w:r>
            <w:proofErr w:type="spellEnd"/>
            <w:r w:rsidRPr="001B1A4F">
              <w:rPr>
                <w:rFonts w:ascii="Times New Roman" w:hAnsi="Times New Roman"/>
              </w:rPr>
              <w:t xml:space="preserve"> чулок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1B1A4F">
              <w:rPr>
                <w:rFonts w:ascii="Times New Roman" w:hAnsi="Times New Roman"/>
              </w:rPr>
              <w:t>Мамин-Сибиряк</w:t>
            </w:r>
            <w:proofErr w:type="spellEnd"/>
            <w:proofErr w:type="gramEnd"/>
            <w:r w:rsidRPr="001B1A4F">
              <w:rPr>
                <w:rFonts w:ascii="Times New Roman" w:hAnsi="Times New Roman"/>
              </w:rPr>
              <w:t xml:space="preserve"> Д.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Емеля-охотник. Вертел. Под землей. Волшебник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Маршак С.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Детки в клетке. Багаж. Как печатали вашу книгу. 12 месяцев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Маяковский В.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Кем быть? Что такое хорошо и что такое плохо? Что ни страница: то слон, то львица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Михалков С.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Дядя Степа. Стихи и рассказы о маме. Праздник непослушания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Некрасов Н.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Генерал Топтыгин. Дедушка </w:t>
            </w:r>
            <w:proofErr w:type="spellStart"/>
            <w:r w:rsidRPr="001B1A4F">
              <w:rPr>
                <w:rFonts w:ascii="Times New Roman" w:hAnsi="Times New Roman"/>
              </w:rPr>
              <w:t>Мазай</w:t>
            </w:r>
            <w:proofErr w:type="spellEnd"/>
            <w:r w:rsidRPr="001B1A4F">
              <w:rPr>
                <w:rFonts w:ascii="Times New Roman" w:hAnsi="Times New Roman"/>
              </w:rPr>
              <w:t xml:space="preserve"> и зайцы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Носов Н.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Приключение Незнайки и его друзей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Одоевский В.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Городок в табакерке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Пантелеев Л.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Честное слово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Перро Ш.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Рикке</w:t>
            </w:r>
            <w:proofErr w:type="spellEnd"/>
            <w:r w:rsidRPr="001B1A4F">
              <w:rPr>
                <w:rFonts w:ascii="Times New Roman" w:hAnsi="Times New Roman"/>
              </w:rPr>
              <w:t xml:space="preserve"> с хохолком. Ослиная шкура. Сказки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Пермяк Е.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Пичугин мост. Бумажный змей. Рассказы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Петрушевская Л.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Сказки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Платонов А.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Еще мама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Погодин Р.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Что у Сеньки было. Послевоенный суп.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Прокофьева С.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Лоскутик и облако. Повелитель волшебных ключей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Пришвин М.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Рассказы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Пушкин А. С.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Руслан и Людмила. Сказки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Распе</w:t>
            </w:r>
            <w:proofErr w:type="spellEnd"/>
            <w:r w:rsidRPr="001B1A4F">
              <w:rPr>
                <w:rFonts w:ascii="Times New Roman" w:hAnsi="Times New Roman"/>
              </w:rPr>
              <w:t xml:space="preserve"> Э.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Приключения барона Мюнхгаузена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Родари</w:t>
            </w:r>
            <w:proofErr w:type="spellEnd"/>
            <w:r w:rsidRPr="001B1A4F"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Приключения </w:t>
            </w:r>
            <w:proofErr w:type="spellStart"/>
            <w:r w:rsidRPr="001B1A4F">
              <w:rPr>
                <w:rFonts w:ascii="Times New Roman" w:hAnsi="Times New Roman"/>
              </w:rPr>
              <w:t>Чиполлино</w:t>
            </w:r>
            <w:proofErr w:type="spellEnd"/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Саша Чёрный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Дневник Фокса Микки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Сент-Экзюпери А.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Маленький принц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Скребицкий</w:t>
            </w:r>
            <w:proofErr w:type="spellEnd"/>
            <w:r w:rsidRPr="001B1A4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Рассказы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Сладков Н.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Лесные сказки. Разноцветная земля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Сотник Ю.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Веселые рассказы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Сутеев</w:t>
            </w:r>
            <w:proofErr w:type="spellEnd"/>
            <w:r w:rsidRPr="001B1A4F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Сказки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Твен М.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Приключения Тома </w:t>
            </w:r>
            <w:proofErr w:type="spellStart"/>
            <w:r w:rsidRPr="001B1A4F">
              <w:rPr>
                <w:rFonts w:ascii="Times New Roman" w:hAnsi="Times New Roman"/>
              </w:rPr>
              <w:t>Сойера</w:t>
            </w:r>
            <w:proofErr w:type="spellEnd"/>
            <w:r w:rsidRPr="001B1A4F">
              <w:rPr>
                <w:rFonts w:ascii="Times New Roman" w:hAnsi="Times New Roman"/>
              </w:rPr>
              <w:t>. Принц и нищий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Толстой А.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Золотой ключик, или Приключения Буратино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Толстой А.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Детство Никиты. Русский характер.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Толстой Л.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Кавказский пленник.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Тихомиров О.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На поле Куликовом. Александр Невский. На страже Руси. Победы русского оружия.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Успенский Э.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Крокодил Гена и его друзья / дядя Фёдор, пес и кот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Хармс Д.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Стихи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B1A4F">
              <w:rPr>
                <w:rFonts w:ascii="Times New Roman" w:hAnsi="Times New Roman"/>
              </w:rPr>
              <w:t>Чарушин</w:t>
            </w:r>
            <w:proofErr w:type="spellEnd"/>
            <w:r w:rsidRPr="001B1A4F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Про Томку. Рассказы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 xml:space="preserve">Чехов А.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Беглец. Мальчики. Каштанка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Шварц Е.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Снежная королева. Сказка о потерянном времени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Былины</w:t>
            </w:r>
          </w:p>
        </w:tc>
      </w:tr>
      <w:tr w:rsidR="001B1A4F" w:rsidRPr="001B1A4F" w:rsidTr="001B1A4F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Русские народные сказки</w:t>
            </w:r>
          </w:p>
        </w:tc>
      </w:tr>
      <w:tr w:rsidR="001B1A4F" w:rsidRPr="001B1A4F" w:rsidTr="001B1A4F">
        <w:trPr>
          <w:trHeight w:val="1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A4F" w:rsidRPr="001B1A4F" w:rsidRDefault="001B1A4F" w:rsidP="001B1A4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1B1A4F">
              <w:rPr>
                <w:rFonts w:ascii="Times New Roman" w:hAnsi="Times New Roman"/>
              </w:rPr>
              <w:t>Сказки народов России</w:t>
            </w:r>
          </w:p>
        </w:tc>
      </w:tr>
    </w:tbl>
    <w:p w:rsidR="00B86A93" w:rsidRPr="001B1A4F" w:rsidRDefault="00B86A93" w:rsidP="001B1A4F">
      <w:pPr>
        <w:pStyle w:val="a3"/>
        <w:jc w:val="left"/>
        <w:rPr>
          <w:rFonts w:ascii="Times New Roman" w:hAnsi="Times New Roman"/>
        </w:rPr>
      </w:pPr>
    </w:p>
    <w:sectPr w:rsidR="00B86A93" w:rsidRPr="001B1A4F" w:rsidSect="001B1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A4F"/>
    <w:rsid w:val="001B1A4F"/>
    <w:rsid w:val="00A532B6"/>
    <w:rsid w:val="00AE50E9"/>
    <w:rsid w:val="00B86A93"/>
    <w:rsid w:val="00EA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A4F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2017-10-26T06:29:00Z</dcterms:created>
  <dcterms:modified xsi:type="dcterms:W3CDTF">2017-10-26T06:29:00Z</dcterms:modified>
</cp:coreProperties>
</file>